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8047" w14:textId="77777777" w:rsidR="002926BA" w:rsidRPr="0045096E" w:rsidRDefault="002926BA" w:rsidP="002926BA">
      <w:pPr>
        <w:pStyle w:val="Normalny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14:paraId="5441FC2E" w14:textId="5E5B8C6F" w:rsidR="002926BA" w:rsidRPr="00CB1E0B" w:rsidRDefault="002926BA" w:rsidP="00CB1E0B">
      <w:pPr>
        <w:pStyle w:val="Akapitzlist"/>
        <w:numPr>
          <w:ilvl w:val="0"/>
          <w:numId w:val="14"/>
        </w:numPr>
        <w:tabs>
          <w:tab w:val="num" w:pos="288"/>
        </w:tabs>
        <w:ind w:left="567" w:right="-8" w:hanging="425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bCs/>
          <w:sz w:val="20"/>
          <w:szCs w:val="20"/>
          <w:u w:val="single"/>
        </w:rPr>
        <w:t>Dokumentację medyczną udostępnia się</w:t>
      </w:r>
      <w:r w:rsidRPr="00CB1E0B">
        <w:rPr>
          <w:rFonts w:ascii="Arial" w:hAnsi="Arial" w:cs="Arial"/>
          <w:bCs/>
          <w:sz w:val="20"/>
          <w:szCs w:val="20"/>
        </w:rPr>
        <w:t xml:space="preserve"> </w:t>
      </w:r>
      <w:r w:rsidRPr="00CB1E0B">
        <w:rPr>
          <w:rFonts w:ascii="Arial" w:hAnsi="Arial" w:cs="Arial"/>
          <w:sz w:val="20"/>
          <w:szCs w:val="20"/>
        </w:rPr>
        <w:t>w oparciu o zapisy Ustawy z dnia 6 listopada 2008 r. (Dz.U. 2009 Nr 52, poz. 417 ze zm.) o Prawach Pacjenta i Rzeczniku Praw Pacjenta oraz Ustawy z dnia 28 kwietnia 2011 r. o systemie informacji w ochronie zdrowia.</w:t>
      </w:r>
    </w:p>
    <w:p w14:paraId="027455CB" w14:textId="6C6A4A75" w:rsidR="002926BA" w:rsidRPr="00CB1E0B" w:rsidRDefault="002926BA" w:rsidP="00CB1E0B">
      <w:pPr>
        <w:pStyle w:val="Akapitzlist"/>
        <w:numPr>
          <w:ilvl w:val="0"/>
          <w:numId w:val="14"/>
        </w:numPr>
        <w:ind w:left="567" w:right="-8" w:hanging="425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 xml:space="preserve">Dokumentacja medyczna jest udostępniana osobom i podmiotom wskazanym w Art. 26 Ustawy </w:t>
      </w:r>
      <w:r w:rsidRPr="00CB1E0B">
        <w:rPr>
          <w:rFonts w:ascii="Arial" w:hAnsi="Arial" w:cs="Arial"/>
          <w:sz w:val="20"/>
          <w:szCs w:val="20"/>
        </w:rPr>
        <w:br/>
        <w:t>o Prawach Pacjenta i Rzeczniku Praw Pacjenta, w sposób określony w Art. 27 tej Ustawy</w:t>
      </w:r>
      <w:r w:rsidR="005C7001">
        <w:rPr>
          <w:rFonts w:ascii="Arial" w:hAnsi="Arial" w:cs="Arial"/>
          <w:sz w:val="20"/>
          <w:szCs w:val="20"/>
        </w:rPr>
        <w:t>.</w:t>
      </w:r>
    </w:p>
    <w:p w14:paraId="6EB49C42" w14:textId="06FE7F9D" w:rsidR="005C7001" w:rsidRDefault="002926BA" w:rsidP="00CB1E0B">
      <w:pPr>
        <w:pStyle w:val="Akapitzlist"/>
        <w:numPr>
          <w:ilvl w:val="0"/>
          <w:numId w:val="14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5C7001">
        <w:rPr>
          <w:rFonts w:ascii="Arial" w:hAnsi="Arial" w:cs="Arial"/>
          <w:sz w:val="20"/>
          <w:szCs w:val="20"/>
        </w:rPr>
        <w:t xml:space="preserve">Wydawanie kopii dokumentacji medycznej odbywa się na podstawie wniosku (załącznik nr 10), lub zgłoszenia w innej formie </w:t>
      </w:r>
      <w:r w:rsidR="005C7001" w:rsidRPr="005C7001">
        <w:rPr>
          <w:rFonts w:ascii="Arial" w:hAnsi="Arial" w:cs="Arial"/>
          <w:sz w:val="20"/>
          <w:szCs w:val="20"/>
        </w:rPr>
        <w:t>wskazanej</w:t>
      </w:r>
      <w:r w:rsidRPr="005C7001">
        <w:rPr>
          <w:rFonts w:ascii="Arial" w:hAnsi="Arial" w:cs="Arial"/>
          <w:sz w:val="20"/>
          <w:szCs w:val="20"/>
        </w:rPr>
        <w:t xml:space="preserve"> w Ustawie o </w:t>
      </w:r>
      <w:r w:rsidR="005C7001" w:rsidRPr="005C7001">
        <w:rPr>
          <w:rFonts w:ascii="Arial" w:hAnsi="Arial" w:cs="Arial"/>
          <w:sz w:val="20"/>
          <w:szCs w:val="20"/>
        </w:rPr>
        <w:t>P</w:t>
      </w:r>
      <w:r w:rsidRPr="005C7001">
        <w:rPr>
          <w:rFonts w:ascii="Arial" w:hAnsi="Arial" w:cs="Arial"/>
          <w:sz w:val="20"/>
          <w:szCs w:val="20"/>
        </w:rPr>
        <w:t xml:space="preserve">rawach </w:t>
      </w:r>
      <w:r w:rsidR="005C7001" w:rsidRPr="005C7001">
        <w:rPr>
          <w:rFonts w:ascii="Arial" w:hAnsi="Arial" w:cs="Arial"/>
          <w:sz w:val="20"/>
          <w:szCs w:val="20"/>
        </w:rPr>
        <w:t>P</w:t>
      </w:r>
      <w:r w:rsidRPr="005C7001">
        <w:rPr>
          <w:rFonts w:ascii="Arial" w:hAnsi="Arial" w:cs="Arial"/>
          <w:sz w:val="20"/>
          <w:szCs w:val="20"/>
        </w:rPr>
        <w:t>acjenta i Rzeczniku Praw Pacjenta</w:t>
      </w:r>
      <w:r w:rsidR="005C7001" w:rsidRPr="005C7001">
        <w:rPr>
          <w:rFonts w:ascii="Arial" w:hAnsi="Arial" w:cs="Arial"/>
          <w:sz w:val="20"/>
          <w:szCs w:val="20"/>
        </w:rPr>
        <w:t>,</w:t>
      </w:r>
      <w:r w:rsidRPr="005C7001">
        <w:rPr>
          <w:rFonts w:ascii="Arial" w:hAnsi="Arial" w:cs="Arial"/>
          <w:sz w:val="20"/>
          <w:szCs w:val="20"/>
        </w:rPr>
        <w:t xml:space="preserve"> </w:t>
      </w:r>
      <w:r w:rsidR="005C7001" w:rsidRPr="00CB1E0B">
        <w:rPr>
          <w:rFonts w:ascii="Arial" w:hAnsi="Arial" w:cs="Arial"/>
          <w:sz w:val="20"/>
          <w:szCs w:val="20"/>
        </w:rPr>
        <w:t>w sposób określony w Art. 2</w:t>
      </w:r>
      <w:r w:rsidR="005C7001">
        <w:rPr>
          <w:rFonts w:ascii="Arial" w:hAnsi="Arial" w:cs="Arial"/>
          <w:sz w:val="20"/>
          <w:szCs w:val="20"/>
        </w:rPr>
        <w:t>8</w:t>
      </w:r>
      <w:r w:rsidR="005C7001" w:rsidRPr="00CB1E0B">
        <w:rPr>
          <w:rFonts w:ascii="Arial" w:hAnsi="Arial" w:cs="Arial"/>
          <w:sz w:val="20"/>
          <w:szCs w:val="20"/>
        </w:rPr>
        <w:t xml:space="preserve"> tej Ustawy</w:t>
      </w:r>
      <w:r w:rsidR="005C7001">
        <w:rPr>
          <w:rFonts w:ascii="Arial" w:hAnsi="Arial" w:cs="Arial"/>
          <w:sz w:val="20"/>
          <w:szCs w:val="20"/>
        </w:rPr>
        <w:t>.</w:t>
      </w:r>
      <w:r w:rsidR="005C7001" w:rsidRPr="005C7001">
        <w:rPr>
          <w:rFonts w:ascii="Arial" w:hAnsi="Arial" w:cs="Arial"/>
          <w:sz w:val="20"/>
          <w:szCs w:val="20"/>
        </w:rPr>
        <w:t xml:space="preserve"> </w:t>
      </w:r>
    </w:p>
    <w:p w14:paraId="78B435B9" w14:textId="7CBCB690" w:rsidR="00CB1E0B" w:rsidRPr="005C7001" w:rsidRDefault="002926BA" w:rsidP="00CB1E0B">
      <w:pPr>
        <w:pStyle w:val="Akapitzlist"/>
        <w:numPr>
          <w:ilvl w:val="0"/>
          <w:numId w:val="14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5C7001">
        <w:rPr>
          <w:rFonts w:ascii="Arial" w:hAnsi="Arial" w:cs="Arial"/>
          <w:sz w:val="20"/>
          <w:szCs w:val="20"/>
        </w:rPr>
        <w:t xml:space="preserve">Osoba wnosząca o udostępnienie kopii dokumentacji medycznej wypełnia wniosek lub </w:t>
      </w:r>
      <w:r w:rsidR="00CB1E0B" w:rsidRPr="005C7001">
        <w:rPr>
          <w:rFonts w:ascii="Arial" w:hAnsi="Arial" w:cs="Arial"/>
          <w:sz w:val="20"/>
          <w:szCs w:val="20"/>
        </w:rPr>
        <w:t xml:space="preserve">dokonuje </w:t>
      </w:r>
      <w:r w:rsidRPr="005C7001">
        <w:rPr>
          <w:rFonts w:ascii="Arial" w:hAnsi="Arial" w:cs="Arial"/>
          <w:sz w:val="20"/>
          <w:szCs w:val="20"/>
        </w:rPr>
        <w:t>zgłoszeni</w:t>
      </w:r>
      <w:r w:rsidR="00CB1E0B" w:rsidRPr="005C7001">
        <w:rPr>
          <w:rFonts w:ascii="Arial" w:hAnsi="Arial" w:cs="Arial"/>
          <w:sz w:val="20"/>
          <w:szCs w:val="20"/>
        </w:rPr>
        <w:t>a</w:t>
      </w:r>
      <w:r w:rsidRPr="005C7001">
        <w:rPr>
          <w:rFonts w:ascii="Arial" w:hAnsi="Arial" w:cs="Arial"/>
          <w:sz w:val="20"/>
          <w:szCs w:val="20"/>
        </w:rPr>
        <w:t xml:space="preserve"> w innej formie i składa go w Centralnej Rejestracji</w:t>
      </w:r>
      <w:r w:rsidR="00CB1E0B" w:rsidRPr="005C7001">
        <w:rPr>
          <w:rFonts w:ascii="Arial" w:hAnsi="Arial" w:cs="Arial"/>
          <w:sz w:val="20"/>
          <w:szCs w:val="20"/>
        </w:rPr>
        <w:t>, o której mowa w ust. 3, powyżej.</w:t>
      </w:r>
      <w:r w:rsidRPr="005C7001">
        <w:rPr>
          <w:rFonts w:ascii="Arial" w:hAnsi="Arial" w:cs="Arial"/>
          <w:b/>
          <w:sz w:val="20"/>
          <w:szCs w:val="20"/>
        </w:rPr>
        <w:t xml:space="preserve"> </w:t>
      </w:r>
    </w:p>
    <w:p w14:paraId="70331B43" w14:textId="64785DD2" w:rsidR="002926BA" w:rsidRPr="00CB1E0B" w:rsidRDefault="002926BA" w:rsidP="00CB1E0B">
      <w:pPr>
        <w:pStyle w:val="Akapitzlist"/>
        <w:numPr>
          <w:ilvl w:val="0"/>
          <w:numId w:val="14"/>
        </w:numPr>
        <w:tabs>
          <w:tab w:val="num" w:pos="579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bCs/>
          <w:sz w:val="20"/>
          <w:szCs w:val="20"/>
        </w:rPr>
        <w:t xml:space="preserve">Pracownik Centralnej Rejestracji, </w:t>
      </w:r>
      <w:r w:rsidRPr="00CB1E0B">
        <w:rPr>
          <w:rFonts w:ascii="Arial" w:hAnsi="Arial" w:cs="Arial"/>
          <w:sz w:val="20"/>
          <w:szCs w:val="20"/>
        </w:rPr>
        <w:t>przyjmuje wniosek o wydanie kopii dokumentacji i podejmuje decyzję o prawie do udostępnienia dokumentacji lub odmowie udostępnienia - jednocześnie ustala termin odbioru dokumentacji, a następnie przygotowuje dokumenty, o jakie wystąpiono we wniosku:</w:t>
      </w:r>
    </w:p>
    <w:p w14:paraId="73A9D8DD" w14:textId="77777777" w:rsidR="002926BA" w:rsidRPr="00CB1E0B" w:rsidRDefault="002926BA" w:rsidP="00CB1E0B">
      <w:pPr>
        <w:pStyle w:val="Akapitzlist"/>
        <w:numPr>
          <w:ilvl w:val="0"/>
          <w:numId w:val="1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>kserokopię dokumentacji medycznej, potwierdzonej za zgodność z oryginałem</w:t>
      </w:r>
    </w:p>
    <w:p w14:paraId="55F19C7B" w14:textId="77777777" w:rsidR="002926BA" w:rsidRPr="00CB1E0B" w:rsidRDefault="002926BA" w:rsidP="00CB1E0B">
      <w:pPr>
        <w:pStyle w:val="Akapitzlist"/>
        <w:numPr>
          <w:ilvl w:val="0"/>
          <w:numId w:val="1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>kopię badań na nośniku elektronicznym – o ile takie badania były wykonane,</w:t>
      </w:r>
    </w:p>
    <w:p w14:paraId="310D00D0" w14:textId="78FD08A3" w:rsidR="002926BA" w:rsidRPr="00CB1E0B" w:rsidRDefault="002926BA" w:rsidP="00CB1E0B">
      <w:pPr>
        <w:pStyle w:val="Akapitzlist"/>
        <w:numPr>
          <w:ilvl w:val="0"/>
          <w:numId w:val="1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>wylicza wartość do zapłaty za sporządzenie kopii (jeżeli dotyczy)</w:t>
      </w:r>
      <w:r w:rsidR="00CB1E0B" w:rsidRPr="00CB1E0B">
        <w:rPr>
          <w:rFonts w:ascii="Arial" w:hAnsi="Arial" w:cs="Arial"/>
          <w:sz w:val="20"/>
          <w:szCs w:val="20"/>
        </w:rPr>
        <w:t>,</w:t>
      </w:r>
    </w:p>
    <w:p w14:paraId="5AE4F524" w14:textId="77777777" w:rsidR="002926BA" w:rsidRPr="00CB1E0B" w:rsidRDefault="002926BA" w:rsidP="00CB1E0B">
      <w:pPr>
        <w:pStyle w:val="Akapitzlist"/>
        <w:numPr>
          <w:ilvl w:val="0"/>
          <w:numId w:val="1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>pobiera ustaloną opłatę,</w:t>
      </w:r>
    </w:p>
    <w:p w14:paraId="1C9D4E28" w14:textId="47F5E3F8" w:rsidR="002926BA" w:rsidRPr="00CB1E0B" w:rsidRDefault="002926BA" w:rsidP="00CB1E0B">
      <w:pPr>
        <w:pStyle w:val="Akapitzlist"/>
        <w:numPr>
          <w:ilvl w:val="0"/>
          <w:numId w:val="16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B1E0B">
        <w:rPr>
          <w:rFonts w:ascii="Arial" w:hAnsi="Arial" w:cs="Arial"/>
          <w:sz w:val="20"/>
          <w:szCs w:val="20"/>
        </w:rPr>
        <w:t>przekazuje kompletną kopię dokumentacji osobie upoważnionej we wniosku po uprzednim potwierdzeniu tożsamości osoby upoważnionej do odbioru dokumentacji</w:t>
      </w:r>
      <w:r w:rsidR="00CB1E0B" w:rsidRPr="00CB1E0B">
        <w:rPr>
          <w:rFonts w:ascii="Arial" w:hAnsi="Arial" w:cs="Arial"/>
          <w:sz w:val="20"/>
          <w:szCs w:val="20"/>
        </w:rPr>
        <w:t>.</w:t>
      </w:r>
      <w:r w:rsidRPr="00CB1E0B">
        <w:rPr>
          <w:rFonts w:ascii="Arial" w:hAnsi="Arial" w:cs="Arial"/>
          <w:sz w:val="20"/>
          <w:szCs w:val="20"/>
        </w:rPr>
        <w:t xml:space="preserve"> </w:t>
      </w:r>
    </w:p>
    <w:sectPr w:rsidR="002926BA" w:rsidRPr="00CB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3B3"/>
    <w:multiLevelType w:val="hybridMultilevel"/>
    <w:tmpl w:val="009A4BB6"/>
    <w:lvl w:ilvl="0" w:tplc="0415000F">
      <w:start w:val="1"/>
      <w:numFmt w:val="decimal"/>
      <w:lvlText w:val="%1."/>
      <w:lvlJc w:val="left"/>
      <w:pPr>
        <w:ind w:left="2849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F9A83D7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1" w15:restartNumberingAfterBreak="0">
    <w:nsid w:val="0936080F"/>
    <w:multiLevelType w:val="hybridMultilevel"/>
    <w:tmpl w:val="8DF228D6"/>
    <w:lvl w:ilvl="0" w:tplc="0415000D">
      <w:start w:val="1"/>
      <w:numFmt w:val="bullet"/>
      <w:lvlText w:val=""/>
      <w:lvlJc w:val="left"/>
      <w:pPr>
        <w:ind w:left="2703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423" w:hanging="360"/>
      </w:pPr>
    </w:lvl>
    <w:lvl w:ilvl="2" w:tplc="FFFFFFFF" w:tentative="1">
      <w:start w:val="1"/>
      <w:numFmt w:val="lowerRoman"/>
      <w:lvlText w:val="%3."/>
      <w:lvlJc w:val="right"/>
      <w:pPr>
        <w:ind w:left="4143" w:hanging="180"/>
      </w:pPr>
    </w:lvl>
    <w:lvl w:ilvl="3" w:tplc="FFFFFFFF" w:tentative="1">
      <w:start w:val="1"/>
      <w:numFmt w:val="decimal"/>
      <w:lvlText w:val="%4."/>
      <w:lvlJc w:val="left"/>
      <w:pPr>
        <w:ind w:left="4863" w:hanging="360"/>
      </w:pPr>
    </w:lvl>
    <w:lvl w:ilvl="4" w:tplc="FFFFFFFF" w:tentative="1">
      <w:start w:val="1"/>
      <w:numFmt w:val="lowerLetter"/>
      <w:lvlText w:val="%5."/>
      <w:lvlJc w:val="left"/>
      <w:pPr>
        <w:ind w:left="5583" w:hanging="360"/>
      </w:pPr>
    </w:lvl>
    <w:lvl w:ilvl="5" w:tplc="FFFFFFFF" w:tentative="1">
      <w:start w:val="1"/>
      <w:numFmt w:val="lowerRoman"/>
      <w:lvlText w:val="%6."/>
      <w:lvlJc w:val="right"/>
      <w:pPr>
        <w:ind w:left="6303" w:hanging="180"/>
      </w:pPr>
    </w:lvl>
    <w:lvl w:ilvl="6" w:tplc="FFFFFFFF" w:tentative="1">
      <w:start w:val="1"/>
      <w:numFmt w:val="decimal"/>
      <w:lvlText w:val="%7."/>
      <w:lvlJc w:val="left"/>
      <w:pPr>
        <w:ind w:left="7023" w:hanging="360"/>
      </w:pPr>
    </w:lvl>
    <w:lvl w:ilvl="7" w:tplc="FFFFFFFF" w:tentative="1">
      <w:start w:val="1"/>
      <w:numFmt w:val="lowerLetter"/>
      <w:lvlText w:val="%8."/>
      <w:lvlJc w:val="left"/>
      <w:pPr>
        <w:ind w:left="7743" w:hanging="360"/>
      </w:pPr>
    </w:lvl>
    <w:lvl w:ilvl="8" w:tplc="FFFFFFFF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2" w15:restartNumberingAfterBreak="0">
    <w:nsid w:val="0EBA27EA"/>
    <w:multiLevelType w:val="hybridMultilevel"/>
    <w:tmpl w:val="DF00A3F2"/>
    <w:lvl w:ilvl="0" w:tplc="1E8A0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87983"/>
    <w:multiLevelType w:val="hybridMultilevel"/>
    <w:tmpl w:val="F1423942"/>
    <w:lvl w:ilvl="0" w:tplc="95EE58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0E4494"/>
    <w:multiLevelType w:val="hybridMultilevel"/>
    <w:tmpl w:val="DDD83EBA"/>
    <w:lvl w:ilvl="0" w:tplc="0415000F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  <w:b w:val="0"/>
        <w:color w:val="auto"/>
      </w:rPr>
    </w:lvl>
    <w:lvl w:ilvl="1" w:tplc="9D9A8740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  <w:rPr>
        <w:b w:val="0"/>
        <w:sz w:val="24"/>
      </w:rPr>
    </w:lvl>
    <w:lvl w:ilvl="2" w:tplc="740EB904">
      <w:start w:val="1"/>
      <w:numFmt w:val="decimal"/>
      <w:lvlText w:val="%3)"/>
      <w:lvlJc w:val="left"/>
      <w:pPr>
        <w:ind w:left="1917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5" w15:restartNumberingAfterBreak="0">
    <w:nsid w:val="2BDE2081"/>
    <w:multiLevelType w:val="hybridMultilevel"/>
    <w:tmpl w:val="8696C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1092"/>
    <w:multiLevelType w:val="hybridMultilevel"/>
    <w:tmpl w:val="0D76E784"/>
    <w:lvl w:ilvl="0" w:tplc="95EE58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214383"/>
    <w:multiLevelType w:val="hybridMultilevel"/>
    <w:tmpl w:val="A91C495A"/>
    <w:lvl w:ilvl="0" w:tplc="95EE58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26A2ADB"/>
    <w:multiLevelType w:val="hybridMultilevel"/>
    <w:tmpl w:val="12407A5E"/>
    <w:lvl w:ilvl="0" w:tplc="95EE5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4A3F"/>
    <w:multiLevelType w:val="hybridMultilevel"/>
    <w:tmpl w:val="4398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081B"/>
    <w:multiLevelType w:val="hybridMultilevel"/>
    <w:tmpl w:val="4B068954"/>
    <w:lvl w:ilvl="0" w:tplc="95EE5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C6"/>
    <w:multiLevelType w:val="hybridMultilevel"/>
    <w:tmpl w:val="B8A08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73AE4"/>
    <w:multiLevelType w:val="hybridMultilevel"/>
    <w:tmpl w:val="34C60A6C"/>
    <w:lvl w:ilvl="0" w:tplc="31E46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381"/>
    <w:multiLevelType w:val="hybridMultilevel"/>
    <w:tmpl w:val="F4586E8C"/>
    <w:lvl w:ilvl="0" w:tplc="5F443B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EB6EAD"/>
    <w:multiLevelType w:val="hybridMultilevel"/>
    <w:tmpl w:val="8C2CE04E"/>
    <w:lvl w:ilvl="0" w:tplc="95EE5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352B"/>
    <w:multiLevelType w:val="hybridMultilevel"/>
    <w:tmpl w:val="CFBC163E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59145863">
    <w:abstractNumId w:val="0"/>
  </w:num>
  <w:num w:numId="2" w16cid:durableId="1877697575">
    <w:abstractNumId w:val="2"/>
  </w:num>
  <w:num w:numId="3" w16cid:durableId="115413912">
    <w:abstractNumId w:val="12"/>
  </w:num>
  <w:num w:numId="4" w16cid:durableId="1371566307">
    <w:abstractNumId w:val="4"/>
  </w:num>
  <w:num w:numId="5" w16cid:durableId="247421477">
    <w:abstractNumId w:val="11"/>
  </w:num>
  <w:num w:numId="6" w16cid:durableId="2121802217">
    <w:abstractNumId w:val="14"/>
  </w:num>
  <w:num w:numId="7" w16cid:durableId="685526202">
    <w:abstractNumId w:val="13"/>
  </w:num>
  <w:num w:numId="8" w16cid:durableId="797846001">
    <w:abstractNumId w:val="7"/>
  </w:num>
  <w:num w:numId="9" w16cid:durableId="1289121921">
    <w:abstractNumId w:val="6"/>
  </w:num>
  <w:num w:numId="10" w16cid:durableId="1720011487">
    <w:abstractNumId w:val="10"/>
  </w:num>
  <w:num w:numId="11" w16cid:durableId="519009340">
    <w:abstractNumId w:val="8"/>
  </w:num>
  <w:num w:numId="12" w16cid:durableId="2073429296">
    <w:abstractNumId w:val="15"/>
  </w:num>
  <w:num w:numId="13" w16cid:durableId="1053698754">
    <w:abstractNumId w:val="3"/>
  </w:num>
  <w:num w:numId="14" w16cid:durableId="359164506">
    <w:abstractNumId w:val="9"/>
  </w:num>
  <w:num w:numId="15" w16cid:durableId="488717460">
    <w:abstractNumId w:val="5"/>
  </w:num>
  <w:num w:numId="16" w16cid:durableId="1374385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30"/>
    <w:rsid w:val="002926BA"/>
    <w:rsid w:val="003E5666"/>
    <w:rsid w:val="005C7001"/>
    <w:rsid w:val="00CB1E0B"/>
    <w:rsid w:val="00E3663D"/>
    <w:rsid w:val="00E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C9EA"/>
  <w15:chartTrackingRefBased/>
  <w15:docId w15:val="{B2C6B458-6679-4ADB-9D9D-D6CEC0F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6B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6BA"/>
    <w:rPr>
      <w:rFonts w:asciiTheme="majorHAnsi" w:eastAsiaTheme="majorEastAsia" w:hAnsiTheme="majorHAnsi" w:cstheme="majorBidi"/>
      <w:b/>
      <w:bCs/>
      <w:color w:val="2D4F8E" w:themeColor="accent1" w:themeShade="B5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926B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926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2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6BA"/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29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Max</dc:creator>
  <cp:keywords/>
  <dc:description/>
  <cp:lastModifiedBy>Anna Max</cp:lastModifiedBy>
  <cp:revision>2</cp:revision>
  <dcterms:created xsi:type="dcterms:W3CDTF">2023-05-09T06:26:00Z</dcterms:created>
  <dcterms:modified xsi:type="dcterms:W3CDTF">2023-05-09T07:41:00Z</dcterms:modified>
</cp:coreProperties>
</file>